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BDF9" w14:textId="77777777" w:rsidR="00293966" w:rsidRPr="0026420D" w:rsidRDefault="00293966" w:rsidP="00293966">
      <w:pPr>
        <w:jc w:val="center"/>
        <w:rPr>
          <w:rFonts w:ascii="Noto Sans" w:hAnsi="Noto Sans" w:cs="Noto Sans"/>
          <w:b/>
          <w:bCs/>
        </w:rPr>
      </w:pPr>
      <w:r w:rsidRPr="0026420D">
        <w:rPr>
          <w:rFonts w:ascii="Noto Sans" w:hAnsi="Noto Sans" w:cs="Noto Sans"/>
          <w:b/>
          <w:bCs/>
        </w:rPr>
        <w:t>Anteproyectos</w:t>
      </w:r>
    </w:p>
    <w:p w14:paraId="7187CB47" w14:textId="4975AE03" w:rsidR="00293966" w:rsidRPr="0026420D" w:rsidRDefault="00293966" w:rsidP="00293966">
      <w:p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Los aspirantes, a ingresar a la especialidad deben presentar un </w:t>
      </w:r>
      <w:r w:rsidRPr="0026420D">
        <w:rPr>
          <w:rFonts w:ascii="Noto Sans" w:hAnsi="Noto Sans" w:cs="Noto Sans"/>
          <w:b/>
          <w:bCs/>
        </w:rPr>
        <w:t>anteproyecto</w:t>
      </w:r>
      <w:r w:rsidRPr="0026420D">
        <w:rPr>
          <w:rFonts w:ascii="Noto Sans" w:hAnsi="Noto Sans" w:cs="Noto Sans"/>
        </w:rPr>
        <w:t xml:space="preserve"> </w:t>
      </w:r>
      <w:r w:rsidRPr="0026420D">
        <w:rPr>
          <w:rFonts w:ascii="Noto Sans" w:hAnsi="Noto Sans" w:cs="Noto Sans"/>
          <w:b/>
          <w:bCs/>
        </w:rPr>
        <w:t>de intervención</w:t>
      </w:r>
      <w:r w:rsidRPr="0026420D">
        <w:rPr>
          <w:rFonts w:ascii="Noto Sans" w:hAnsi="Noto Sans" w:cs="Noto Sans"/>
        </w:rPr>
        <w:t xml:space="preserve"> al que se dará continuidad a lo largo de los semestres incorporando las herramientas teórico-metodológicas adquiridas en las Unidades de aprendizaje.  </w:t>
      </w:r>
    </w:p>
    <w:p w14:paraId="379C746C" w14:textId="77777777" w:rsidR="00293966" w:rsidRPr="0026420D" w:rsidRDefault="00293966" w:rsidP="00293966">
      <w:pPr>
        <w:spacing w:after="0"/>
        <w:jc w:val="both"/>
        <w:rPr>
          <w:rFonts w:ascii="Noto Sans" w:hAnsi="Noto Sans" w:cs="Noto Sans"/>
        </w:rPr>
      </w:pPr>
    </w:p>
    <w:p w14:paraId="519239B0" w14:textId="77777777" w:rsidR="00293966" w:rsidRPr="0026420D" w:rsidRDefault="00293966" w:rsidP="00293966">
      <w:p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Especificaciones técnicas:</w:t>
      </w:r>
    </w:p>
    <w:p w14:paraId="71BBF0DF" w14:textId="77777777" w:rsidR="00293966" w:rsidRPr="0026420D" w:rsidRDefault="00293966" w:rsidP="00293966">
      <w:pPr>
        <w:pStyle w:val="Prrafodelista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Extensión mínima de 8 cuartillas y máxima de 10 cuartillas (Sin contar portada y bibliografía) </w:t>
      </w:r>
    </w:p>
    <w:p w14:paraId="52149658" w14:textId="77777777" w:rsidR="00293966" w:rsidRPr="0026420D" w:rsidRDefault="00293966" w:rsidP="00293966">
      <w:pPr>
        <w:pStyle w:val="Prrafodelista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Tipo de letra Noto Sans 12 </w:t>
      </w:r>
    </w:p>
    <w:p w14:paraId="7AD88735" w14:textId="77777777" w:rsidR="00293966" w:rsidRPr="0026420D" w:rsidRDefault="00293966" w:rsidP="00293966">
      <w:pPr>
        <w:pStyle w:val="Prrafodelista"/>
        <w:numPr>
          <w:ilvl w:val="0"/>
          <w:numId w:val="1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Interlineado 1.5</w:t>
      </w:r>
    </w:p>
    <w:p w14:paraId="5FC7E2E7" w14:textId="77777777" w:rsidR="00293966" w:rsidRPr="0026420D" w:rsidRDefault="00293966" w:rsidP="00293966">
      <w:pPr>
        <w:pStyle w:val="Prrafodelista"/>
        <w:numPr>
          <w:ilvl w:val="0"/>
          <w:numId w:val="1"/>
        </w:numPr>
        <w:spacing w:after="0"/>
        <w:jc w:val="both"/>
        <w:rPr>
          <w:rFonts w:ascii="Noto Sans" w:hAnsi="Noto Sans" w:cs="Noto Sans"/>
          <w:b/>
          <w:bCs/>
        </w:rPr>
      </w:pPr>
      <w:r w:rsidRPr="0026420D">
        <w:rPr>
          <w:rFonts w:ascii="Noto Sans" w:hAnsi="Noto Sans" w:cs="Noto Sans"/>
        </w:rPr>
        <w:t xml:space="preserve">Contar con aparato crítico respetando en formato APA 7ª edición </w:t>
      </w:r>
    </w:p>
    <w:p w14:paraId="1258B26E" w14:textId="77777777" w:rsidR="00293966" w:rsidRPr="0026420D" w:rsidRDefault="00293966" w:rsidP="00293966">
      <w:pPr>
        <w:jc w:val="both"/>
        <w:rPr>
          <w:rFonts w:ascii="Noto Sans" w:hAnsi="Noto Sans" w:cs="Noto Sans"/>
        </w:rPr>
      </w:pPr>
    </w:p>
    <w:p w14:paraId="67D7915B" w14:textId="77777777" w:rsidR="00371F85" w:rsidRDefault="00371F85" w:rsidP="00371F85">
      <w:pPr>
        <w:ind w:right="142"/>
        <w:jc w:val="center"/>
        <w:rPr>
          <w:rFonts w:ascii="Noto Sans" w:hAnsi="Noto Sans" w:cs="Noto Sans"/>
          <w:b/>
          <w:bCs/>
          <w:sz w:val="28"/>
          <w:szCs w:val="28"/>
        </w:rPr>
      </w:pPr>
      <w:r w:rsidRPr="0026420D">
        <w:rPr>
          <w:rFonts w:ascii="Noto Sans" w:hAnsi="Noto Sans" w:cs="Noto Sans"/>
          <w:b/>
          <w:bCs/>
          <w:sz w:val="28"/>
          <w:szCs w:val="28"/>
        </w:rPr>
        <w:t>Especialidad en Comunicación Política</w:t>
      </w:r>
    </w:p>
    <w:p w14:paraId="587D2816" w14:textId="77777777" w:rsidR="00FB5893" w:rsidRPr="00FB5893" w:rsidRDefault="00FB5893" w:rsidP="00FB5893">
      <w:pPr>
        <w:spacing w:line="240" w:lineRule="auto"/>
        <w:ind w:right="142"/>
        <w:jc w:val="center"/>
        <w:rPr>
          <w:rFonts w:ascii="Noto Sans" w:hAnsi="Noto Sans" w:cs="Noto Sans"/>
          <w:b/>
          <w:bCs/>
          <w:sz w:val="6"/>
          <w:szCs w:val="6"/>
        </w:rPr>
      </w:pPr>
    </w:p>
    <w:p w14:paraId="437800B4" w14:textId="77777777" w:rsidR="00371F85" w:rsidRPr="0026420D" w:rsidRDefault="00371F85" w:rsidP="00371F85">
      <w:pPr>
        <w:spacing w:after="0"/>
        <w:jc w:val="both"/>
        <w:rPr>
          <w:rFonts w:ascii="Noto Sans" w:hAnsi="Noto Sans" w:cs="Noto Sans"/>
          <w:b/>
          <w:bCs/>
        </w:rPr>
      </w:pPr>
      <w:r w:rsidRPr="0026420D">
        <w:rPr>
          <w:rFonts w:ascii="Noto Sans" w:hAnsi="Noto Sans" w:cs="Noto Sans"/>
          <w:b/>
          <w:bCs/>
        </w:rPr>
        <w:t>Línea de Generación y Aplicación del Conocimiento (LGAC) – Especialidad en Comunicación Política</w:t>
      </w:r>
    </w:p>
    <w:p w14:paraId="6DBFD9F9" w14:textId="77777777" w:rsidR="00371F85" w:rsidRPr="0026420D" w:rsidRDefault="00371F85" w:rsidP="00371F85">
      <w:pPr>
        <w:numPr>
          <w:ilvl w:val="0"/>
          <w:numId w:val="4"/>
        </w:numPr>
        <w:spacing w:after="0" w:line="240" w:lineRule="auto"/>
        <w:jc w:val="both"/>
        <w:rPr>
          <w:rFonts w:ascii="Noto Sans" w:hAnsi="Noto Sans" w:cs="Noto Sans"/>
          <w:lang w:val="es-419"/>
        </w:rPr>
      </w:pPr>
      <w:r w:rsidRPr="0026420D">
        <w:rPr>
          <w:rFonts w:ascii="Noto Sans" w:hAnsi="Noto Sans" w:cs="Noto Sans"/>
          <w:lang w:val="es-419"/>
        </w:rPr>
        <w:t>Discurso político, retórica y argumentación.</w:t>
      </w:r>
    </w:p>
    <w:p w14:paraId="741A0477" w14:textId="77777777" w:rsidR="00371F85" w:rsidRPr="0026420D" w:rsidRDefault="00371F85" w:rsidP="00371F85">
      <w:pPr>
        <w:numPr>
          <w:ilvl w:val="0"/>
          <w:numId w:val="4"/>
        </w:numPr>
        <w:spacing w:after="0" w:line="240" w:lineRule="auto"/>
        <w:jc w:val="both"/>
        <w:rPr>
          <w:rFonts w:ascii="Noto Sans" w:hAnsi="Noto Sans" w:cs="Noto Sans"/>
          <w:lang w:val="es-419"/>
        </w:rPr>
      </w:pPr>
      <w:r w:rsidRPr="0026420D">
        <w:rPr>
          <w:rFonts w:ascii="Noto Sans" w:hAnsi="Noto Sans" w:cs="Noto Sans"/>
          <w:lang w:val="es-419"/>
        </w:rPr>
        <w:t>Comunicación gubernamental y campañas institucionales.</w:t>
      </w:r>
    </w:p>
    <w:p w14:paraId="252A2F5C" w14:textId="77777777" w:rsidR="00371F85" w:rsidRPr="0026420D" w:rsidRDefault="00371F85" w:rsidP="00371F85">
      <w:pPr>
        <w:numPr>
          <w:ilvl w:val="0"/>
          <w:numId w:val="4"/>
        </w:numPr>
        <w:spacing w:after="0" w:line="240" w:lineRule="auto"/>
        <w:jc w:val="both"/>
        <w:rPr>
          <w:rFonts w:ascii="Noto Sans" w:hAnsi="Noto Sans" w:cs="Noto Sans"/>
          <w:lang w:val="es-419"/>
        </w:rPr>
      </w:pPr>
      <w:r w:rsidRPr="0026420D">
        <w:rPr>
          <w:rFonts w:ascii="Noto Sans" w:hAnsi="Noto Sans" w:cs="Noto Sans"/>
          <w:lang w:val="es-419"/>
        </w:rPr>
        <w:t>Opinión pública, encuestas y análisis de medios.</w:t>
      </w:r>
    </w:p>
    <w:p w14:paraId="5E67A613" w14:textId="77777777" w:rsidR="00371F85" w:rsidRPr="0026420D" w:rsidRDefault="00371F85" w:rsidP="00371F85">
      <w:pPr>
        <w:numPr>
          <w:ilvl w:val="0"/>
          <w:numId w:val="4"/>
        </w:numPr>
        <w:spacing w:after="0" w:line="240" w:lineRule="auto"/>
        <w:jc w:val="both"/>
        <w:rPr>
          <w:rFonts w:ascii="Noto Sans" w:hAnsi="Noto Sans" w:cs="Noto Sans"/>
          <w:lang w:val="es-419"/>
        </w:rPr>
      </w:pPr>
      <w:r w:rsidRPr="0026420D">
        <w:rPr>
          <w:rFonts w:ascii="Noto Sans" w:hAnsi="Noto Sans" w:cs="Noto Sans"/>
          <w:lang w:val="es-419"/>
        </w:rPr>
        <w:t>Comunicación digital, redes sociales y desinformación.</w:t>
      </w:r>
    </w:p>
    <w:p w14:paraId="495B15F2" w14:textId="77777777" w:rsidR="00371F85" w:rsidRPr="0026420D" w:rsidRDefault="00371F85" w:rsidP="00371F85">
      <w:pPr>
        <w:numPr>
          <w:ilvl w:val="0"/>
          <w:numId w:val="4"/>
        </w:numPr>
        <w:spacing w:after="0" w:line="240" w:lineRule="auto"/>
        <w:jc w:val="both"/>
        <w:rPr>
          <w:rFonts w:ascii="Noto Sans" w:hAnsi="Noto Sans" w:cs="Noto Sans"/>
          <w:lang w:val="es-419"/>
        </w:rPr>
      </w:pPr>
      <w:r w:rsidRPr="0026420D">
        <w:rPr>
          <w:rFonts w:ascii="Noto Sans" w:hAnsi="Noto Sans" w:cs="Noto Sans"/>
          <w:lang w:val="es-419"/>
        </w:rPr>
        <w:t>Comunicación política y movimientos sociales.</w:t>
      </w:r>
    </w:p>
    <w:p w14:paraId="4665C619" w14:textId="77777777" w:rsidR="00371F85" w:rsidRPr="0026420D" w:rsidRDefault="00371F85" w:rsidP="00371F85">
      <w:pPr>
        <w:ind w:right="142"/>
        <w:rPr>
          <w:rFonts w:ascii="Noto Sans" w:hAnsi="Noto Sans" w:cs="Noto Sans"/>
        </w:rPr>
      </w:pPr>
    </w:p>
    <w:p w14:paraId="496D771C" w14:textId="77777777" w:rsidR="00371F85" w:rsidRPr="0026420D" w:rsidRDefault="00371F85" w:rsidP="00371F85">
      <w:pPr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Categorías: </w:t>
      </w:r>
    </w:p>
    <w:p w14:paraId="077F58B3" w14:textId="77777777" w:rsidR="00371F85" w:rsidRPr="0026420D" w:rsidRDefault="00371F85" w:rsidP="00371F85">
      <w:pPr>
        <w:pStyle w:val="Prrafodelista"/>
        <w:numPr>
          <w:ilvl w:val="0"/>
          <w:numId w:val="6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Presentación de plan estratégico de políticas públicas</w:t>
      </w:r>
    </w:p>
    <w:p w14:paraId="3B7A713E" w14:textId="77777777" w:rsidR="00371F85" w:rsidRPr="0026420D" w:rsidRDefault="00371F85" w:rsidP="00371F85">
      <w:pPr>
        <w:pStyle w:val="Prrafodelista"/>
        <w:numPr>
          <w:ilvl w:val="0"/>
          <w:numId w:val="6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Presentación de campaña de políticas públicas</w:t>
      </w:r>
    </w:p>
    <w:p w14:paraId="6357236D" w14:textId="77777777" w:rsidR="00371F85" w:rsidRPr="0026420D" w:rsidRDefault="00371F85" w:rsidP="00371F85">
      <w:pPr>
        <w:pStyle w:val="Prrafodelista"/>
        <w:numPr>
          <w:ilvl w:val="0"/>
          <w:numId w:val="6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Análisis discursivo de políticas públicas </w:t>
      </w:r>
    </w:p>
    <w:p w14:paraId="20F6E684" w14:textId="77777777" w:rsidR="00371F85" w:rsidRPr="0026420D" w:rsidRDefault="00371F85" w:rsidP="00371F85">
      <w:pPr>
        <w:pStyle w:val="Prrafodelista"/>
        <w:numPr>
          <w:ilvl w:val="0"/>
          <w:numId w:val="6"/>
        </w:numPr>
        <w:spacing w:after="0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Memoria de simulacro de crisis</w:t>
      </w:r>
    </w:p>
    <w:p w14:paraId="3FABD9A4" w14:textId="7771EDA5" w:rsidR="0099161A" w:rsidRPr="0026420D" w:rsidRDefault="00371F85" w:rsidP="00371F85">
      <w:pPr>
        <w:ind w:right="142"/>
        <w:jc w:val="center"/>
        <w:rPr>
          <w:rFonts w:ascii="Noto Sans" w:hAnsi="Noto Sans" w:cs="Noto Sans"/>
          <w:b/>
          <w:bCs/>
          <w:sz w:val="28"/>
          <w:szCs w:val="28"/>
        </w:rPr>
      </w:pPr>
      <w:r w:rsidRPr="0026420D">
        <w:rPr>
          <w:rFonts w:ascii="Noto Sans" w:hAnsi="Noto Sans" w:cs="Noto Sans"/>
          <w:b/>
          <w:bCs/>
          <w:sz w:val="28"/>
          <w:szCs w:val="28"/>
        </w:rPr>
        <w:lastRenderedPageBreak/>
        <w:t>Especialidad en Enseñanza de la Historia</w:t>
      </w:r>
    </w:p>
    <w:p w14:paraId="1D7190F6" w14:textId="77777777" w:rsidR="00371F85" w:rsidRPr="0026420D" w:rsidRDefault="00371F85" w:rsidP="00371F85">
      <w:pPr>
        <w:spacing w:after="0"/>
        <w:jc w:val="both"/>
        <w:rPr>
          <w:rFonts w:ascii="Noto Sans" w:hAnsi="Noto Sans" w:cs="Noto Sans"/>
          <w:b/>
          <w:bCs/>
        </w:rPr>
      </w:pPr>
    </w:p>
    <w:p w14:paraId="255EAF5C" w14:textId="715322F9" w:rsidR="00371F85" w:rsidRPr="0026420D" w:rsidRDefault="00371F85" w:rsidP="00371F85">
      <w:pPr>
        <w:spacing w:after="0"/>
        <w:jc w:val="both"/>
        <w:rPr>
          <w:rFonts w:ascii="Noto Sans" w:hAnsi="Noto Sans" w:cs="Noto Sans"/>
          <w:b/>
          <w:bCs/>
        </w:rPr>
      </w:pPr>
      <w:r w:rsidRPr="0026420D">
        <w:rPr>
          <w:rFonts w:ascii="Noto Sans" w:hAnsi="Noto Sans" w:cs="Noto Sans"/>
          <w:b/>
          <w:bCs/>
        </w:rPr>
        <w:t>Línea de Generación y Aplicación del Conocimiento (LGAC) – Especialidad en Enseñanza de la Historia</w:t>
      </w:r>
    </w:p>
    <w:p w14:paraId="3C7A1A77" w14:textId="77777777" w:rsidR="00371F85" w:rsidRPr="0026420D" w:rsidRDefault="00371F85" w:rsidP="00371F85">
      <w:pPr>
        <w:numPr>
          <w:ilvl w:val="0"/>
          <w:numId w:val="4"/>
        </w:numPr>
        <w:shd w:val="clear" w:color="auto" w:fill="FFFFFF"/>
        <w:spacing w:before="240" w:after="0" w:line="276" w:lineRule="auto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  <w:color w:val="0F1115"/>
        </w:rPr>
        <w:t>Didáctica de la historia y metodologías activas.</w:t>
      </w:r>
    </w:p>
    <w:p w14:paraId="335609FE" w14:textId="77777777" w:rsidR="00371F85" w:rsidRPr="0026420D" w:rsidRDefault="00371F85" w:rsidP="00371F85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  <w:color w:val="0F1115"/>
        </w:rPr>
        <w:t>Enseñanza de la historia en contextos interculturales y bilingües.</w:t>
      </w:r>
    </w:p>
    <w:p w14:paraId="06CA290C" w14:textId="77777777" w:rsidR="00371F85" w:rsidRPr="0026420D" w:rsidRDefault="00371F85" w:rsidP="00371F85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  <w:color w:val="0F1115"/>
        </w:rPr>
        <w:t>Historia y memoria en el aula: usos didácticos de fuentes primarias y archivos.</w:t>
      </w:r>
    </w:p>
    <w:p w14:paraId="149567AF" w14:textId="77777777" w:rsidR="00371F85" w:rsidRPr="0026420D" w:rsidRDefault="00371F85" w:rsidP="00371F85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  <w:color w:val="0F1115"/>
        </w:rPr>
        <w:t>Evaluación del aprendizaje histórico y diseño de materiales.</w:t>
      </w:r>
    </w:p>
    <w:p w14:paraId="42B77280" w14:textId="77777777" w:rsidR="00371F85" w:rsidRPr="0026420D" w:rsidRDefault="00371F85" w:rsidP="00371F85">
      <w:pPr>
        <w:numPr>
          <w:ilvl w:val="0"/>
          <w:numId w:val="4"/>
        </w:numPr>
        <w:spacing w:after="0" w:line="240" w:lineRule="auto"/>
        <w:jc w:val="both"/>
        <w:rPr>
          <w:rFonts w:ascii="Noto Sans" w:hAnsi="Noto Sans" w:cs="Noto Sans"/>
          <w:lang w:val="es-419"/>
        </w:rPr>
      </w:pPr>
      <w:r w:rsidRPr="0026420D">
        <w:rPr>
          <w:rFonts w:ascii="Noto Sans" w:hAnsi="Noto Sans" w:cs="Noto Sans"/>
          <w:color w:val="0F1115"/>
        </w:rPr>
        <w:t>Historia pública y divulgación histórica en entornos educativos</w:t>
      </w:r>
    </w:p>
    <w:p w14:paraId="32D8233A" w14:textId="77777777" w:rsidR="0026420D" w:rsidRDefault="0026420D" w:rsidP="00371F85">
      <w:pPr>
        <w:jc w:val="both"/>
        <w:rPr>
          <w:rFonts w:ascii="Noto Sans" w:hAnsi="Noto Sans" w:cs="Noto Sans"/>
        </w:rPr>
      </w:pPr>
    </w:p>
    <w:p w14:paraId="75CC7B88" w14:textId="2EBA0ED7" w:rsidR="00371F85" w:rsidRPr="0026420D" w:rsidRDefault="00371F85" w:rsidP="00371F85">
      <w:pPr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Categorías: </w:t>
      </w:r>
    </w:p>
    <w:p w14:paraId="40AC05D2" w14:textId="77777777" w:rsidR="00371F85" w:rsidRPr="0026420D" w:rsidRDefault="00371F85" w:rsidP="00371F85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Diseño de un plan y programa de estudios para cualquiera de los niveles educativos contemplando las políticas públicas actuales</w:t>
      </w:r>
    </w:p>
    <w:p w14:paraId="2268150B" w14:textId="77777777" w:rsidR="00371F85" w:rsidRPr="0026420D" w:rsidRDefault="00371F85" w:rsidP="00371F85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 xml:space="preserve">Diseño y aplicación de un modelo pedagógico innovador para la enseñanza de la Historia en cualquiera de los niveles educativos contemplando las políticas públicas actuales </w:t>
      </w:r>
    </w:p>
    <w:p w14:paraId="0DFC12FA" w14:textId="77777777" w:rsidR="00371F85" w:rsidRPr="0026420D" w:rsidRDefault="00371F85" w:rsidP="00371F85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Memoria docente sobre un curso de historia en cualquiera de los niveles educativos</w:t>
      </w:r>
    </w:p>
    <w:p w14:paraId="1A70BB58" w14:textId="77777777" w:rsidR="00371F85" w:rsidRPr="0026420D" w:rsidRDefault="00371F85" w:rsidP="00371F85">
      <w:pPr>
        <w:pStyle w:val="Prrafodelista"/>
        <w:numPr>
          <w:ilvl w:val="0"/>
          <w:numId w:val="5"/>
        </w:numPr>
        <w:jc w:val="both"/>
        <w:rPr>
          <w:rFonts w:ascii="Noto Sans" w:hAnsi="Noto Sans" w:cs="Noto Sans"/>
        </w:rPr>
      </w:pPr>
      <w:r w:rsidRPr="0026420D">
        <w:rPr>
          <w:rFonts w:ascii="Noto Sans" w:hAnsi="Noto Sans" w:cs="Noto Sans"/>
        </w:rPr>
        <w:t>Diseño de materiales didácticos para la enseñanza de la historia</w:t>
      </w:r>
    </w:p>
    <w:p w14:paraId="4CB278AE" w14:textId="77777777" w:rsidR="00371F85" w:rsidRPr="0026420D" w:rsidRDefault="00371F85" w:rsidP="00371F85">
      <w:pPr>
        <w:jc w:val="both"/>
        <w:rPr>
          <w:rFonts w:ascii="Noto Sans" w:hAnsi="Noto Sans" w:cs="Noto Sans"/>
          <w:b/>
          <w:bCs/>
        </w:rPr>
      </w:pPr>
    </w:p>
    <w:p w14:paraId="5A1E0D84" w14:textId="0316C0C2" w:rsidR="00E57051" w:rsidRPr="0026420D" w:rsidRDefault="00E57051" w:rsidP="00E57051">
      <w:pPr>
        <w:jc w:val="both"/>
        <w:rPr>
          <w:rFonts w:ascii="Noto Sans" w:hAnsi="Noto Sans" w:cs="Noto Sans"/>
          <w:b/>
          <w:bCs/>
        </w:rPr>
      </w:pPr>
      <w:r w:rsidRPr="0026420D">
        <w:rPr>
          <w:rFonts w:ascii="Noto Sans" w:hAnsi="Noto Sans" w:cs="Noto Sans"/>
          <w:b/>
          <w:bCs/>
        </w:rPr>
        <w:t>N</w:t>
      </w:r>
      <w:r w:rsidR="0087612A" w:rsidRPr="0026420D">
        <w:rPr>
          <w:rFonts w:ascii="Noto Sans" w:hAnsi="Noto Sans" w:cs="Noto Sans"/>
          <w:b/>
          <w:bCs/>
        </w:rPr>
        <w:t xml:space="preserve">ota: </w:t>
      </w:r>
      <w:r w:rsidR="0087612A" w:rsidRPr="0026420D">
        <w:rPr>
          <w:rFonts w:ascii="Noto Sans" w:hAnsi="Noto Sans" w:cs="Noto Sans"/>
        </w:rPr>
        <w:t xml:space="preserve">Para la </w:t>
      </w:r>
      <w:r w:rsidRPr="0026420D">
        <w:rPr>
          <w:rFonts w:ascii="Noto Sans" w:hAnsi="Noto Sans" w:cs="Noto Sans"/>
        </w:rPr>
        <w:t xml:space="preserve">carga del archivo se debe </w:t>
      </w:r>
      <w:r w:rsidR="0087612A" w:rsidRPr="0026420D">
        <w:rPr>
          <w:rFonts w:ascii="Noto Sans" w:hAnsi="Noto Sans" w:cs="Noto Sans"/>
        </w:rPr>
        <w:t>eliminar la parte descriptiva</w:t>
      </w:r>
      <w:r w:rsidRPr="0026420D">
        <w:rPr>
          <w:rFonts w:ascii="Noto Sans" w:hAnsi="Noto Sans" w:cs="Noto Sans"/>
        </w:rPr>
        <w:t>, llenar el formato con la información requerida y guardar el archivo en</w:t>
      </w:r>
      <w:r w:rsidR="0087612A" w:rsidRPr="0026420D">
        <w:rPr>
          <w:rFonts w:ascii="Noto Sans" w:hAnsi="Noto Sans" w:cs="Noto Sans"/>
        </w:rPr>
        <w:t xml:space="preserve"> formato PDF</w:t>
      </w:r>
      <w:r w:rsidRPr="0026420D">
        <w:rPr>
          <w:rFonts w:ascii="Noto Sans" w:hAnsi="Noto Sans" w:cs="Noto Sans"/>
        </w:rPr>
        <w:t xml:space="preserve"> con el </w:t>
      </w:r>
      <w:r w:rsidR="0026420D">
        <w:rPr>
          <w:rFonts w:ascii="Noto Sans" w:hAnsi="Noto Sans" w:cs="Noto Sans"/>
        </w:rPr>
        <w:t xml:space="preserve">siguiente </w:t>
      </w:r>
      <w:r w:rsidRPr="0026420D">
        <w:rPr>
          <w:rFonts w:ascii="Noto Sans" w:hAnsi="Noto Sans" w:cs="Noto Sans"/>
        </w:rPr>
        <w:t>nombre:</w:t>
      </w:r>
      <w:r w:rsidRPr="0026420D">
        <w:rPr>
          <w:rFonts w:ascii="Noto Sans" w:hAnsi="Noto Sans" w:cs="Noto Sans"/>
          <w:b/>
          <w:bCs/>
        </w:rPr>
        <w:t xml:space="preserve"> </w:t>
      </w:r>
    </w:p>
    <w:p w14:paraId="3661671B" w14:textId="7B81D416" w:rsidR="00293966" w:rsidRPr="0026420D" w:rsidRDefault="00E57051" w:rsidP="00E57051">
      <w:pPr>
        <w:pStyle w:val="Prrafodelista"/>
        <w:numPr>
          <w:ilvl w:val="0"/>
          <w:numId w:val="7"/>
        </w:numPr>
        <w:jc w:val="both"/>
        <w:rPr>
          <w:rFonts w:ascii="Noto Sans" w:hAnsi="Noto Sans" w:cs="Noto Sans"/>
        </w:rPr>
      </w:pPr>
      <w:proofErr w:type="spellStart"/>
      <w:r w:rsidRPr="0026420D">
        <w:rPr>
          <w:rFonts w:ascii="Noto Sans" w:hAnsi="Noto Sans" w:cs="Noto Sans"/>
        </w:rPr>
        <w:t>Anteproyecto_Especilidad_Nombre</w:t>
      </w:r>
      <w:proofErr w:type="spellEnd"/>
      <w:r w:rsidRPr="0026420D">
        <w:rPr>
          <w:rFonts w:ascii="Noto Sans" w:hAnsi="Noto Sans" w:cs="Noto Sans"/>
        </w:rPr>
        <w:t xml:space="preserve"> del aspirante</w:t>
      </w:r>
    </w:p>
    <w:p w14:paraId="76B9123C" w14:textId="77777777" w:rsidR="0026420D" w:rsidRPr="0026420D" w:rsidRDefault="00E57051" w:rsidP="0026420D">
      <w:pPr>
        <w:pStyle w:val="Prrafodelista"/>
        <w:numPr>
          <w:ilvl w:val="0"/>
          <w:numId w:val="7"/>
        </w:numPr>
        <w:jc w:val="both"/>
      </w:pPr>
      <w:r w:rsidRPr="0026420D">
        <w:rPr>
          <w:rFonts w:ascii="Noto Sans" w:hAnsi="Noto Sans" w:cs="Noto Sans"/>
        </w:rPr>
        <w:t xml:space="preserve">Ejem: Anteproyecto _Enseñanza de la </w:t>
      </w:r>
      <w:proofErr w:type="spellStart"/>
      <w:r w:rsidRPr="0026420D">
        <w:rPr>
          <w:rFonts w:ascii="Noto Sans" w:hAnsi="Noto Sans" w:cs="Noto Sans"/>
        </w:rPr>
        <w:t>historia_Eduardo</w:t>
      </w:r>
      <w:proofErr w:type="spellEnd"/>
      <w:r w:rsidRPr="0026420D">
        <w:rPr>
          <w:rFonts w:ascii="Noto Sans" w:hAnsi="Noto Sans" w:cs="Noto Sans"/>
        </w:rPr>
        <w:t xml:space="preserve"> Sierra Hernández</w:t>
      </w:r>
    </w:p>
    <w:p w14:paraId="514CE35F" w14:textId="34FD82C1" w:rsidR="0087612A" w:rsidRDefault="0087612A" w:rsidP="0026420D">
      <w:pPr>
        <w:pStyle w:val="Prrafodelista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709"/>
        <w:gridCol w:w="2903"/>
        <w:gridCol w:w="782"/>
        <w:gridCol w:w="2830"/>
      </w:tblGrid>
      <w:tr w:rsidR="00293966" w14:paraId="6B2CDE6D" w14:textId="77777777" w:rsidTr="00371F85">
        <w:tc>
          <w:tcPr>
            <w:tcW w:w="9204" w:type="dxa"/>
            <w:gridSpan w:val="5"/>
          </w:tcPr>
          <w:p w14:paraId="16A5A162" w14:textId="1AED8009" w:rsidR="00293966" w:rsidRPr="00293966" w:rsidRDefault="00FB5893" w:rsidP="0026420D">
            <w:pPr>
              <w:ind w:right="142"/>
              <w:jc w:val="center"/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>
              <w:rPr>
                <w:rFonts w:ascii="Noto Sans" w:hAnsi="Noto Sans" w:cs="Noto Sans"/>
                <w:b/>
                <w:bCs/>
                <w:sz w:val="28"/>
                <w:szCs w:val="28"/>
              </w:rPr>
              <w:t>A</w:t>
            </w:r>
            <w:r w:rsidR="00293966" w:rsidRPr="00293966">
              <w:rPr>
                <w:rFonts w:ascii="Noto Sans" w:hAnsi="Noto Sans" w:cs="Noto Sans"/>
                <w:b/>
                <w:bCs/>
                <w:sz w:val="28"/>
                <w:szCs w:val="28"/>
              </w:rPr>
              <w:t>NTEPROYECTO DE INTERVENCIÓN</w:t>
            </w:r>
          </w:p>
        </w:tc>
      </w:tr>
      <w:tr w:rsidR="008C5979" w14:paraId="6F37A23E" w14:textId="77777777" w:rsidTr="008C5979">
        <w:tc>
          <w:tcPr>
            <w:tcW w:w="2689" w:type="dxa"/>
            <w:gridSpan w:val="2"/>
          </w:tcPr>
          <w:p w14:paraId="30CC88CD" w14:textId="45E55152" w:rsidR="008C5979" w:rsidRPr="008C5979" w:rsidRDefault="008C5979" w:rsidP="0026420D">
            <w:pPr>
              <w:ind w:right="142"/>
              <w:jc w:val="center"/>
              <w:rPr>
                <w:rFonts w:ascii="Noto Sans" w:hAnsi="Noto Sans" w:cs="Noto Sans"/>
              </w:rPr>
            </w:pPr>
            <w:r w:rsidRPr="008C5979">
              <w:rPr>
                <w:rFonts w:ascii="Noto Sans" w:hAnsi="Noto Sans" w:cs="Noto Sans"/>
              </w:rPr>
              <w:t>NOMBRE COMPLETO</w:t>
            </w:r>
          </w:p>
        </w:tc>
        <w:tc>
          <w:tcPr>
            <w:tcW w:w="6515" w:type="dxa"/>
            <w:gridSpan w:val="3"/>
          </w:tcPr>
          <w:p w14:paraId="575B9388" w14:textId="09C04966" w:rsidR="008C5979" w:rsidRPr="008C5979" w:rsidRDefault="008C5979" w:rsidP="0026420D">
            <w:pPr>
              <w:ind w:right="142"/>
              <w:jc w:val="center"/>
              <w:rPr>
                <w:rFonts w:ascii="Noto Sans" w:hAnsi="Noto Sans" w:cs="Noto Sans"/>
              </w:rPr>
            </w:pPr>
          </w:p>
        </w:tc>
      </w:tr>
      <w:tr w:rsidR="00371F85" w14:paraId="550A5787" w14:textId="77777777" w:rsidTr="00371F85">
        <w:tc>
          <w:tcPr>
            <w:tcW w:w="1980" w:type="dxa"/>
          </w:tcPr>
          <w:p w14:paraId="335DF3C9" w14:textId="4ABA8072" w:rsidR="00371F85" w:rsidRDefault="00371F85" w:rsidP="00471C8C">
            <w:pPr>
              <w:ind w:right="142"/>
            </w:pPr>
            <w:r>
              <w:t>ESPECILIDAD</w:t>
            </w:r>
          </w:p>
        </w:tc>
        <w:tc>
          <w:tcPr>
            <w:tcW w:w="709" w:type="dxa"/>
          </w:tcPr>
          <w:p w14:paraId="41465929" w14:textId="77777777" w:rsidR="00371F85" w:rsidRDefault="00371F85" w:rsidP="00371F85">
            <w:pPr>
              <w:ind w:right="142"/>
              <w:jc w:val="center"/>
            </w:pPr>
          </w:p>
        </w:tc>
        <w:tc>
          <w:tcPr>
            <w:tcW w:w="2903" w:type="dxa"/>
          </w:tcPr>
          <w:p w14:paraId="7447590C" w14:textId="703016E1" w:rsidR="00371F85" w:rsidRDefault="00371F85" w:rsidP="00371F85">
            <w:pPr>
              <w:ind w:right="142"/>
              <w:jc w:val="center"/>
            </w:pPr>
            <w:r>
              <w:t>Enseñanza</w:t>
            </w:r>
          </w:p>
          <w:p w14:paraId="0A073378" w14:textId="05A05E1E" w:rsidR="00371F85" w:rsidRDefault="00371F85" w:rsidP="00371F85">
            <w:pPr>
              <w:ind w:right="142"/>
              <w:jc w:val="center"/>
            </w:pPr>
            <w:r>
              <w:t>de la Historia</w:t>
            </w:r>
          </w:p>
        </w:tc>
        <w:tc>
          <w:tcPr>
            <w:tcW w:w="782" w:type="dxa"/>
          </w:tcPr>
          <w:p w14:paraId="514E3B50" w14:textId="77777777" w:rsidR="00371F85" w:rsidRDefault="00371F85" w:rsidP="00371F85">
            <w:pPr>
              <w:ind w:right="142"/>
              <w:jc w:val="center"/>
            </w:pPr>
          </w:p>
        </w:tc>
        <w:tc>
          <w:tcPr>
            <w:tcW w:w="2830" w:type="dxa"/>
          </w:tcPr>
          <w:p w14:paraId="65C3A4CD" w14:textId="1D96446F" w:rsidR="00371F85" w:rsidRDefault="00371F85" w:rsidP="00371F85">
            <w:pPr>
              <w:ind w:right="142"/>
              <w:jc w:val="center"/>
            </w:pPr>
            <w:r>
              <w:t>Comunicación</w:t>
            </w:r>
          </w:p>
          <w:p w14:paraId="365E26FC" w14:textId="7FEA9784" w:rsidR="00371F85" w:rsidRDefault="00371F85" w:rsidP="00371F85">
            <w:pPr>
              <w:ind w:right="142"/>
              <w:jc w:val="center"/>
            </w:pPr>
            <w:r>
              <w:t>Política</w:t>
            </w:r>
          </w:p>
        </w:tc>
      </w:tr>
      <w:tr w:rsidR="00371F85" w14:paraId="32B3B78C" w14:textId="77777777" w:rsidTr="00371F85">
        <w:tc>
          <w:tcPr>
            <w:tcW w:w="1980" w:type="dxa"/>
          </w:tcPr>
          <w:p w14:paraId="43170585" w14:textId="77777777" w:rsidR="00371F85" w:rsidRDefault="00371F85" w:rsidP="00471C8C">
            <w:pPr>
              <w:ind w:right="142"/>
            </w:pPr>
            <w:r>
              <w:t>TÍTULO</w:t>
            </w:r>
          </w:p>
          <w:p w14:paraId="7FE752C6" w14:textId="65249281" w:rsidR="00371F85" w:rsidRDefault="00371F85" w:rsidP="00471C8C">
            <w:pPr>
              <w:ind w:right="142"/>
            </w:pPr>
          </w:p>
        </w:tc>
        <w:tc>
          <w:tcPr>
            <w:tcW w:w="7224" w:type="dxa"/>
            <w:gridSpan w:val="4"/>
          </w:tcPr>
          <w:p w14:paraId="685F7FB8" w14:textId="77777777" w:rsidR="00371F85" w:rsidRDefault="00371F85" w:rsidP="00371F85">
            <w:pPr>
              <w:ind w:right="142"/>
              <w:jc w:val="center"/>
            </w:pPr>
          </w:p>
        </w:tc>
      </w:tr>
      <w:tr w:rsidR="00293966" w14:paraId="5FE0A6CD" w14:textId="77777777" w:rsidTr="00371F85">
        <w:tc>
          <w:tcPr>
            <w:tcW w:w="1980" w:type="dxa"/>
          </w:tcPr>
          <w:p w14:paraId="08CCC8E9" w14:textId="4E9B77BF" w:rsidR="00293966" w:rsidRDefault="00371F85" w:rsidP="00471C8C">
            <w:pPr>
              <w:ind w:right="142"/>
            </w:pPr>
            <w:r>
              <w:t>CATEGORÍA</w:t>
            </w:r>
          </w:p>
        </w:tc>
        <w:tc>
          <w:tcPr>
            <w:tcW w:w="7224" w:type="dxa"/>
            <w:gridSpan w:val="4"/>
          </w:tcPr>
          <w:p w14:paraId="5005D2FD" w14:textId="77777777" w:rsidR="00293966" w:rsidRDefault="00293966" w:rsidP="00471C8C">
            <w:pPr>
              <w:ind w:right="142"/>
            </w:pPr>
          </w:p>
          <w:p w14:paraId="33445794" w14:textId="77777777" w:rsidR="00371F85" w:rsidRDefault="00371F85" w:rsidP="00471C8C">
            <w:pPr>
              <w:ind w:right="142"/>
            </w:pPr>
          </w:p>
        </w:tc>
      </w:tr>
      <w:tr w:rsidR="00371F85" w14:paraId="38FD2D49" w14:textId="77777777" w:rsidTr="00371F85">
        <w:tc>
          <w:tcPr>
            <w:tcW w:w="9204" w:type="dxa"/>
            <w:gridSpan w:val="5"/>
          </w:tcPr>
          <w:p w14:paraId="55A1BDDA" w14:textId="63A927E2" w:rsidR="00371F85" w:rsidRDefault="00371F85" w:rsidP="00371F85">
            <w:pPr>
              <w:ind w:right="142"/>
              <w:jc w:val="center"/>
            </w:pPr>
            <w:r>
              <w:t>PLANTEAMIENTO DEL PROBLEMA</w:t>
            </w:r>
          </w:p>
        </w:tc>
      </w:tr>
      <w:tr w:rsidR="00371F85" w14:paraId="370C0BFC" w14:textId="77777777" w:rsidTr="00371F85">
        <w:tc>
          <w:tcPr>
            <w:tcW w:w="9204" w:type="dxa"/>
            <w:gridSpan w:val="5"/>
          </w:tcPr>
          <w:p w14:paraId="5A68B58F" w14:textId="77777777" w:rsidR="00371F85" w:rsidRDefault="00371F85" w:rsidP="00471C8C">
            <w:pPr>
              <w:ind w:right="142"/>
            </w:pPr>
          </w:p>
          <w:p w14:paraId="638CAD35" w14:textId="77777777" w:rsidR="00371F85" w:rsidRDefault="00371F85" w:rsidP="00471C8C">
            <w:pPr>
              <w:ind w:right="142"/>
            </w:pPr>
          </w:p>
          <w:p w14:paraId="20DE7388" w14:textId="77777777" w:rsidR="00371F85" w:rsidRDefault="00371F85" w:rsidP="00471C8C">
            <w:pPr>
              <w:ind w:right="142"/>
            </w:pPr>
          </w:p>
          <w:p w14:paraId="26D21976" w14:textId="77777777" w:rsidR="00371F85" w:rsidRDefault="00371F85" w:rsidP="00471C8C">
            <w:pPr>
              <w:ind w:right="142"/>
            </w:pPr>
          </w:p>
          <w:p w14:paraId="6D4CD173" w14:textId="77777777" w:rsidR="00371F85" w:rsidRDefault="00371F85" w:rsidP="00471C8C">
            <w:pPr>
              <w:ind w:right="142"/>
            </w:pPr>
          </w:p>
        </w:tc>
      </w:tr>
      <w:tr w:rsidR="00293966" w14:paraId="77F1E207" w14:textId="77777777" w:rsidTr="00371F85">
        <w:tc>
          <w:tcPr>
            <w:tcW w:w="1980" w:type="dxa"/>
          </w:tcPr>
          <w:p w14:paraId="643488E7" w14:textId="415B3C06" w:rsidR="00293966" w:rsidRDefault="00371F85" w:rsidP="00471C8C">
            <w:pPr>
              <w:ind w:right="142"/>
            </w:pPr>
            <w:r>
              <w:t>OBJETIVOS GENERALES</w:t>
            </w:r>
          </w:p>
        </w:tc>
        <w:tc>
          <w:tcPr>
            <w:tcW w:w="7224" w:type="dxa"/>
            <w:gridSpan w:val="4"/>
          </w:tcPr>
          <w:p w14:paraId="4E74F543" w14:textId="77777777" w:rsidR="00293966" w:rsidRDefault="00293966" w:rsidP="00371F85">
            <w:pPr>
              <w:pStyle w:val="Prrafodelista"/>
              <w:numPr>
                <w:ilvl w:val="0"/>
                <w:numId w:val="3"/>
              </w:numPr>
              <w:ind w:right="142"/>
            </w:pPr>
          </w:p>
        </w:tc>
      </w:tr>
      <w:tr w:rsidR="00371F85" w14:paraId="1D186874" w14:textId="77777777" w:rsidTr="00371F85">
        <w:tc>
          <w:tcPr>
            <w:tcW w:w="1980" w:type="dxa"/>
          </w:tcPr>
          <w:p w14:paraId="59F8DA0B" w14:textId="1AA7A836" w:rsidR="00371F85" w:rsidRDefault="00371F85" w:rsidP="00471C8C">
            <w:pPr>
              <w:ind w:right="142"/>
            </w:pPr>
            <w:r>
              <w:t>OBJETIVOS PARTÍCULARE</w:t>
            </w:r>
            <w:r w:rsidR="000B746C">
              <w:t>S</w:t>
            </w:r>
          </w:p>
        </w:tc>
        <w:tc>
          <w:tcPr>
            <w:tcW w:w="7224" w:type="dxa"/>
            <w:gridSpan w:val="4"/>
          </w:tcPr>
          <w:p w14:paraId="3AD1C8FD" w14:textId="77777777" w:rsidR="00371F85" w:rsidRDefault="00371F85" w:rsidP="00371F85">
            <w:pPr>
              <w:pStyle w:val="Prrafodelista"/>
              <w:numPr>
                <w:ilvl w:val="0"/>
                <w:numId w:val="3"/>
              </w:numPr>
              <w:ind w:right="142"/>
            </w:pPr>
          </w:p>
        </w:tc>
      </w:tr>
      <w:tr w:rsidR="00371F85" w14:paraId="6FB5E0E7" w14:textId="77777777" w:rsidTr="00371F85">
        <w:tc>
          <w:tcPr>
            <w:tcW w:w="9204" w:type="dxa"/>
            <w:gridSpan w:val="5"/>
          </w:tcPr>
          <w:p w14:paraId="668DF9D2" w14:textId="187108EB" w:rsidR="00371F85" w:rsidRDefault="00371F85" w:rsidP="00371F85">
            <w:pPr>
              <w:ind w:right="142"/>
              <w:jc w:val="center"/>
            </w:pPr>
            <w:r>
              <w:t>DISEÑO METODOLÓGICO</w:t>
            </w:r>
          </w:p>
        </w:tc>
      </w:tr>
      <w:tr w:rsidR="00371F85" w14:paraId="47148403" w14:textId="77777777" w:rsidTr="00371F85">
        <w:tc>
          <w:tcPr>
            <w:tcW w:w="9204" w:type="dxa"/>
            <w:gridSpan w:val="5"/>
          </w:tcPr>
          <w:p w14:paraId="0D16E5B3" w14:textId="77777777" w:rsidR="00371F85" w:rsidRDefault="00371F85" w:rsidP="00471C8C">
            <w:pPr>
              <w:ind w:right="142"/>
            </w:pPr>
          </w:p>
          <w:p w14:paraId="5D767809" w14:textId="77777777" w:rsidR="00371F85" w:rsidRDefault="00371F85" w:rsidP="00471C8C">
            <w:pPr>
              <w:ind w:right="142"/>
            </w:pPr>
          </w:p>
          <w:p w14:paraId="30583362" w14:textId="77777777" w:rsidR="00371F85" w:rsidRDefault="00371F85" w:rsidP="00471C8C">
            <w:pPr>
              <w:ind w:right="142"/>
            </w:pPr>
          </w:p>
          <w:p w14:paraId="2DC704EB" w14:textId="77777777" w:rsidR="00371F85" w:rsidRDefault="00371F85" w:rsidP="00471C8C">
            <w:pPr>
              <w:ind w:right="142"/>
            </w:pPr>
          </w:p>
        </w:tc>
      </w:tr>
      <w:tr w:rsidR="00371F85" w14:paraId="505212C7" w14:textId="77777777" w:rsidTr="00371F85">
        <w:tc>
          <w:tcPr>
            <w:tcW w:w="9204" w:type="dxa"/>
            <w:gridSpan w:val="5"/>
          </w:tcPr>
          <w:p w14:paraId="4828625B" w14:textId="6E4508AD" w:rsidR="00371F85" w:rsidRDefault="00371F85" w:rsidP="00371F85">
            <w:pPr>
              <w:ind w:right="142"/>
              <w:jc w:val="center"/>
            </w:pPr>
            <w:r>
              <w:t>MECANISMOS DE EVALUACIÓN DE EFECTIVIDAD DEL PROYECTO</w:t>
            </w:r>
          </w:p>
        </w:tc>
      </w:tr>
      <w:tr w:rsidR="00371F85" w14:paraId="33380BC3" w14:textId="77777777" w:rsidTr="00371F85">
        <w:tc>
          <w:tcPr>
            <w:tcW w:w="9204" w:type="dxa"/>
            <w:gridSpan w:val="5"/>
          </w:tcPr>
          <w:p w14:paraId="113EE117" w14:textId="77777777" w:rsidR="00371F85" w:rsidRDefault="00371F85" w:rsidP="00471C8C">
            <w:pPr>
              <w:ind w:right="142"/>
            </w:pPr>
          </w:p>
          <w:p w14:paraId="10CD88D3" w14:textId="77777777" w:rsidR="00371F85" w:rsidRDefault="00371F85" w:rsidP="00471C8C">
            <w:pPr>
              <w:ind w:right="142"/>
            </w:pPr>
          </w:p>
          <w:p w14:paraId="244B6E7D" w14:textId="77777777" w:rsidR="00371F85" w:rsidRDefault="00371F85" w:rsidP="00471C8C">
            <w:pPr>
              <w:ind w:right="142"/>
            </w:pPr>
          </w:p>
          <w:p w14:paraId="15031B39" w14:textId="77777777" w:rsidR="00371F85" w:rsidRDefault="00371F85" w:rsidP="00471C8C">
            <w:pPr>
              <w:ind w:right="142"/>
            </w:pPr>
          </w:p>
        </w:tc>
      </w:tr>
      <w:tr w:rsidR="00371F85" w14:paraId="7749C4AD" w14:textId="77777777" w:rsidTr="00371F85">
        <w:tc>
          <w:tcPr>
            <w:tcW w:w="9204" w:type="dxa"/>
            <w:gridSpan w:val="5"/>
          </w:tcPr>
          <w:p w14:paraId="25D4FF10" w14:textId="00B722F2" w:rsidR="00371F85" w:rsidRDefault="00371F85" w:rsidP="00371F85">
            <w:pPr>
              <w:ind w:right="142"/>
              <w:jc w:val="center"/>
            </w:pPr>
            <w:r>
              <w:t>REFERENCIAS BIBLIOGRÁFICAS</w:t>
            </w:r>
          </w:p>
        </w:tc>
      </w:tr>
      <w:tr w:rsidR="00371F85" w14:paraId="461BE4D6" w14:textId="77777777" w:rsidTr="00371F85">
        <w:tc>
          <w:tcPr>
            <w:tcW w:w="9204" w:type="dxa"/>
            <w:gridSpan w:val="5"/>
          </w:tcPr>
          <w:p w14:paraId="602E9520" w14:textId="77777777" w:rsidR="00371F85" w:rsidRDefault="00371F85" w:rsidP="00471C8C">
            <w:pPr>
              <w:ind w:right="142"/>
            </w:pPr>
          </w:p>
          <w:p w14:paraId="2286E5C8" w14:textId="77777777" w:rsidR="00371F85" w:rsidRDefault="00371F85" w:rsidP="00471C8C">
            <w:pPr>
              <w:ind w:right="142"/>
            </w:pPr>
          </w:p>
          <w:p w14:paraId="6A02450F" w14:textId="77777777" w:rsidR="00616C49" w:rsidRDefault="00616C49" w:rsidP="00471C8C">
            <w:pPr>
              <w:ind w:right="142"/>
            </w:pPr>
          </w:p>
          <w:p w14:paraId="1C88C5E0" w14:textId="77777777" w:rsidR="00371F85" w:rsidRDefault="00371F85" w:rsidP="00471C8C">
            <w:pPr>
              <w:ind w:right="142"/>
            </w:pPr>
          </w:p>
        </w:tc>
      </w:tr>
    </w:tbl>
    <w:p w14:paraId="3D995379" w14:textId="77777777" w:rsidR="00293966" w:rsidRPr="007C1AE6" w:rsidRDefault="00293966" w:rsidP="00471C8C">
      <w:pPr>
        <w:ind w:right="142"/>
      </w:pPr>
    </w:p>
    <w:sectPr w:rsidR="00293966" w:rsidRPr="007C1AE6" w:rsidSect="007C1A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8" w:right="1325" w:bottom="1417" w:left="1701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08396" w14:textId="77777777" w:rsidR="00140732" w:rsidRDefault="00140732" w:rsidP="00471C8C">
      <w:pPr>
        <w:spacing w:after="0" w:line="240" w:lineRule="auto"/>
      </w:pPr>
      <w:r>
        <w:separator/>
      </w:r>
    </w:p>
  </w:endnote>
  <w:endnote w:type="continuationSeparator" w:id="0">
    <w:p w14:paraId="103367DD" w14:textId="77777777" w:rsidR="00140732" w:rsidRDefault="00140732" w:rsidP="0047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altName w:val="Noto Sans"/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02C4" w14:textId="77777777" w:rsidR="00145FB1" w:rsidRDefault="00145FB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4C09B" w14:textId="584BAE8F" w:rsidR="00471C8C" w:rsidRDefault="00471C8C">
    <w:pPr>
      <w:pStyle w:val="Piedepgina"/>
    </w:pPr>
  </w:p>
  <w:p w14:paraId="37D4F5A5" w14:textId="77777777" w:rsidR="00471C8C" w:rsidRDefault="00471C8C" w:rsidP="00471C8C">
    <w:pPr>
      <w:pStyle w:val="Piedepgina"/>
      <w:ind w:left="-1701" w:right="-1276"/>
      <w:rPr>
        <w:noProof/>
      </w:rPr>
    </w:pPr>
  </w:p>
  <w:p w14:paraId="63D3FEA7" w14:textId="7BE5BEC8" w:rsidR="00471C8C" w:rsidRDefault="00471C8C" w:rsidP="00471C8C">
    <w:pPr>
      <w:pStyle w:val="Piedepgina"/>
      <w:ind w:left="-1701" w:right="-1276"/>
    </w:pPr>
    <w:r>
      <w:rPr>
        <w:noProof/>
      </w:rPr>
      <w:drawing>
        <wp:inline distT="0" distB="0" distL="0" distR="0" wp14:anchorId="6AA56056" wp14:editId="2F9ED889">
          <wp:extent cx="7742040" cy="1052830"/>
          <wp:effectExtent l="0" t="0" r="0" b="0"/>
          <wp:docPr id="1715611339" name="Imagen 3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611339" name="Imagen 3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8525" cy="1053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D122" w14:textId="77777777" w:rsidR="00145FB1" w:rsidRDefault="00145F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B60CD" w14:textId="77777777" w:rsidR="00140732" w:rsidRDefault="00140732" w:rsidP="00471C8C">
      <w:pPr>
        <w:spacing w:after="0" w:line="240" w:lineRule="auto"/>
      </w:pPr>
      <w:r>
        <w:separator/>
      </w:r>
    </w:p>
  </w:footnote>
  <w:footnote w:type="continuationSeparator" w:id="0">
    <w:p w14:paraId="29465AEF" w14:textId="77777777" w:rsidR="00140732" w:rsidRDefault="00140732" w:rsidP="00471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2D32" w14:textId="77777777" w:rsidR="00145FB1" w:rsidRDefault="00145F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478FA" w14:textId="47B10A45" w:rsidR="00471C8C" w:rsidRDefault="00145FB1" w:rsidP="007C1AE6">
    <w:pPr>
      <w:pStyle w:val="Encabezado"/>
      <w:ind w:left="-1276" w:hanging="284"/>
    </w:pPr>
    <w:r>
      <w:rPr>
        <w:noProof/>
      </w:rPr>
      <w:drawing>
        <wp:inline distT="0" distB="0" distL="0" distR="0" wp14:anchorId="6DE3DCB8" wp14:editId="6B555993">
          <wp:extent cx="7648787" cy="1387142"/>
          <wp:effectExtent l="0" t="0" r="0" b="0"/>
          <wp:docPr id="193100452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004523" name="Imagen 1931004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904" cy="140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27E5B" w14:textId="77777777" w:rsidR="00145FB1" w:rsidRDefault="00145F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C0D40"/>
    <w:multiLevelType w:val="hybridMultilevel"/>
    <w:tmpl w:val="7CC2BC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C0B12"/>
    <w:multiLevelType w:val="multilevel"/>
    <w:tmpl w:val="B854065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strike w:val="0"/>
        <w:dstrike w:val="0"/>
        <w:color w:val="0F1115"/>
        <w:sz w:val="24"/>
        <w:szCs w:val="24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C02170B"/>
    <w:multiLevelType w:val="hybridMultilevel"/>
    <w:tmpl w:val="49884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C5FD8"/>
    <w:multiLevelType w:val="hybridMultilevel"/>
    <w:tmpl w:val="3C2266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14239"/>
    <w:multiLevelType w:val="hybridMultilevel"/>
    <w:tmpl w:val="994EA9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54B4"/>
    <w:multiLevelType w:val="hybridMultilevel"/>
    <w:tmpl w:val="8E3AE9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B13CD"/>
    <w:multiLevelType w:val="hybridMultilevel"/>
    <w:tmpl w:val="B4468C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845711">
    <w:abstractNumId w:val="5"/>
  </w:num>
  <w:num w:numId="2" w16cid:durableId="1540968268">
    <w:abstractNumId w:val="4"/>
  </w:num>
  <w:num w:numId="3" w16cid:durableId="1252667418">
    <w:abstractNumId w:val="0"/>
  </w:num>
  <w:num w:numId="4" w16cid:durableId="1960716929">
    <w:abstractNumId w:val="1"/>
  </w:num>
  <w:num w:numId="5" w16cid:durableId="1765564811">
    <w:abstractNumId w:val="6"/>
  </w:num>
  <w:num w:numId="6" w16cid:durableId="1200123742">
    <w:abstractNumId w:val="3"/>
  </w:num>
  <w:num w:numId="7" w16cid:durableId="46878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8C"/>
    <w:rsid w:val="000722D8"/>
    <w:rsid w:val="000B746C"/>
    <w:rsid w:val="00113733"/>
    <w:rsid w:val="00140732"/>
    <w:rsid w:val="00145FB1"/>
    <w:rsid w:val="0019757B"/>
    <w:rsid w:val="0026420D"/>
    <w:rsid w:val="00293966"/>
    <w:rsid w:val="003244C2"/>
    <w:rsid w:val="00371F85"/>
    <w:rsid w:val="00471C8C"/>
    <w:rsid w:val="004D4A08"/>
    <w:rsid w:val="00571E9D"/>
    <w:rsid w:val="00616C49"/>
    <w:rsid w:val="007306C4"/>
    <w:rsid w:val="007C1AE6"/>
    <w:rsid w:val="0085673B"/>
    <w:rsid w:val="0087612A"/>
    <w:rsid w:val="008C5979"/>
    <w:rsid w:val="0099161A"/>
    <w:rsid w:val="00C03829"/>
    <w:rsid w:val="00C34A72"/>
    <w:rsid w:val="00C4682A"/>
    <w:rsid w:val="00C47658"/>
    <w:rsid w:val="00C75CAE"/>
    <w:rsid w:val="00DA5EF1"/>
    <w:rsid w:val="00DF3B6F"/>
    <w:rsid w:val="00E5606F"/>
    <w:rsid w:val="00E57051"/>
    <w:rsid w:val="00FB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CCD12"/>
  <w15:chartTrackingRefBased/>
  <w15:docId w15:val="{70A478CE-C8C9-470B-AF14-8C3BE698F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F85"/>
  </w:style>
  <w:style w:type="paragraph" w:styleId="Ttulo1">
    <w:name w:val="heading 1"/>
    <w:basedOn w:val="Normal"/>
    <w:next w:val="Normal"/>
    <w:link w:val="Ttulo1Car"/>
    <w:uiPriority w:val="9"/>
    <w:qFormat/>
    <w:rsid w:val="00471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1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1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1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1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1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1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1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1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1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1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1C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1C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1C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1C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1C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1C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1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1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1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1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1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1C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1C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1C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1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1C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1C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71C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C8C"/>
  </w:style>
  <w:style w:type="paragraph" w:styleId="Piedepgina">
    <w:name w:val="footer"/>
    <w:basedOn w:val="Normal"/>
    <w:link w:val="PiedepginaCar"/>
    <w:uiPriority w:val="99"/>
    <w:unhideWhenUsed/>
    <w:rsid w:val="00471C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C8C"/>
  </w:style>
  <w:style w:type="table" w:styleId="Tablaconcuadrcula">
    <w:name w:val="Table Grid"/>
    <w:basedOn w:val="Tablanormal"/>
    <w:uiPriority w:val="39"/>
    <w:rsid w:val="00293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Miguel Garcia</dc:creator>
  <cp:keywords/>
  <dc:description/>
  <cp:lastModifiedBy>Eduardo Monroy Salvador</cp:lastModifiedBy>
  <cp:revision>21</cp:revision>
  <dcterms:created xsi:type="dcterms:W3CDTF">2026-07-28T16:04:00Z</dcterms:created>
  <dcterms:modified xsi:type="dcterms:W3CDTF">2026-08-03T15:42:00Z</dcterms:modified>
</cp:coreProperties>
</file>